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01.10.25 г.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Тема: «Осень. Признаки осени.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 xml:space="preserve">Существительные и прилагательные </w:t>
      </w:r>
    </w:p>
    <w:p w:rsidR="00B2335B" w:rsidRPr="00E64EA6" w:rsidRDefault="00B2335B" w:rsidP="00B2335B">
      <w:pPr>
        <w:jc w:val="center"/>
        <w:rPr>
          <w:sz w:val="32"/>
          <w:szCs w:val="32"/>
        </w:rPr>
      </w:pPr>
      <w:r w:rsidRPr="00E64EA6">
        <w:rPr>
          <w:b/>
          <w:sz w:val="32"/>
          <w:szCs w:val="32"/>
        </w:rPr>
        <w:t>Именительного падежа ед. и мн. Числа»</w:t>
      </w:r>
      <w:r w:rsidRPr="00E64EA6">
        <w:rPr>
          <w:sz w:val="32"/>
          <w:szCs w:val="32"/>
        </w:rPr>
        <w:t>.</w:t>
      </w:r>
    </w:p>
    <w:p w:rsidR="00B2335B" w:rsidRPr="00E64EA6" w:rsidRDefault="00B2335B" w:rsidP="00B2335B">
      <w:pPr>
        <w:jc w:val="center"/>
        <w:rPr>
          <w:sz w:val="32"/>
          <w:szCs w:val="32"/>
        </w:rPr>
      </w:pPr>
    </w:p>
    <w:p w:rsidR="00B2335B" w:rsidRPr="00E64EA6" w:rsidRDefault="00B2335B" w:rsidP="00B2335B">
      <w:pPr>
        <w:jc w:val="both"/>
        <w:rPr>
          <w:sz w:val="32"/>
          <w:szCs w:val="32"/>
        </w:rPr>
      </w:pPr>
    </w:p>
    <w:p w:rsidR="00B2335B" w:rsidRPr="00E64EA6" w:rsidRDefault="00B2335B" w:rsidP="00B233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стр.28, упражнение № 1, № 2, № 7.</w:t>
      </w:r>
    </w:p>
    <w:p w:rsidR="00B2335B" w:rsidRDefault="00B2335B" w:rsidP="00B233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F163C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«Один – много».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Осенний дождь – осенние дожди;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Дождливый вечер – дождливые вечера;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Хмурая туча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Жёлтый лист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Пасмурный день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Холодный ветер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«Учимся писать» стр. «Дождик». Задания в этой тетрадке выполнять только простым карандашом.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03.10.25 г.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Осень. Признаки осени.</w:t>
      </w:r>
    </w:p>
    <w:p w:rsidR="00B2335B" w:rsidRPr="00E64EA6" w:rsidRDefault="00B2335B" w:rsidP="00B2335B">
      <w:pPr>
        <w:ind w:left="360"/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 xml:space="preserve">Предлог «ЗА» с существительными и прилагательными ед.ч. и мн. </w:t>
      </w:r>
      <w:proofErr w:type="gramStart"/>
      <w:r w:rsidRPr="00E64EA6">
        <w:rPr>
          <w:b/>
          <w:sz w:val="32"/>
          <w:szCs w:val="32"/>
        </w:rPr>
        <w:t>ч</w:t>
      </w:r>
      <w:proofErr w:type="gramEnd"/>
      <w:r w:rsidRPr="00E64EA6">
        <w:rPr>
          <w:b/>
          <w:sz w:val="32"/>
          <w:szCs w:val="32"/>
        </w:rPr>
        <w:t>.</w:t>
      </w:r>
    </w:p>
    <w:p w:rsidR="00B2335B" w:rsidRPr="002116FD" w:rsidRDefault="00B2335B" w:rsidP="00B2335B">
      <w:pPr>
        <w:ind w:left="360"/>
        <w:jc w:val="center"/>
        <w:rPr>
          <w:b/>
          <w:sz w:val="40"/>
          <w:szCs w:val="40"/>
        </w:rPr>
      </w:pPr>
    </w:p>
    <w:p w:rsidR="00B2335B" w:rsidRDefault="00B2335B" w:rsidP="00B2335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стр.31, упражнение № 8, № 9.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 w:rsidRPr="00B30462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«Куда спрятались дети?»</w:t>
      </w:r>
    </w:p>
    <w:p w:rsidR="00B2335B" w:rsidRDefault="00B2335B" w:rsidP="00B2335B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спрятались ЗА (что?) … </w:t>
      </w:r>
    </w:p>
    <w:p w:rsidR="00B2335B" w:rsidRDefault="00B2335B" w:rsidP="00B2335B">
      <w:pPr>
        <w:spacing w:line="360" w:lineRule="auto"/>
        <w:ind w:left="360" w:firstLine="348"/>
        <w:jc w:val="center"/>
        <w:rPr>
          <w:sz w:val="28"/>
          <w:szCs w:val="28"/>
        </w:rPr>
      </w:pPr>
      <w:r>
        <w:rPr>
          <w:sz w:val="28"/>
          <w:szCs w:val="28"/>
        </w:rPr>
        <w:t>(кирпичная стена, белые берёзы, быстрая река, высокая сосна, жёлтая машина).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0462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«Четвёртый лишний»: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Листопад, ветер, </w:t>
      </w:r>
      <w:r w:rsidRPr="001A65A3">
        <w:rPr>
          <w:sz w:val="28"/>
          <w:szCs w:val="28"/>
          <w:u w:val="single"/>
        </w:rPr>
        <w:t>мороз</w:t>
      </w:r>
      <w:r>
        <w:rPr>
          <w:sz w:val="28"/>
          <w:szCs w:val="28"/>
        </w:rPr>
        <w:t>, туча.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Куртка, ботинки, шапка, </w:t>
      </w:r>
      <w:r w:rsidRPr="001A65A3">
        <w:rPr>
          <w:sz w:val="28"/>
          <w:szCs w:val="28"/>
          <w:u w:val="single"/>
        </w:rPr>
        <w:t>панамка</w:t>
      </w:r>
      <w:r>
        <w:rPr>
          <w:sz w:val="28"/>
          <w:szCs w:val="28"/>
        </w:rPr>
        <w:t>.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«Учимся писать» стр. 2 «Солнце»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орисовать лучи).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spacing w:line="36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06.10.25 г.</w:t>
      </w:r>
    </w:p>
    <w:p w:rsidR="00B2335B" w:rsidRPr="00E64EA6" w:rsidRDefault="00B2335B" w:rsidP="00B2335B">
      <w:pPr>
        <w:spacing w:line="360" w:lineRule="auto"/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Овощи. Фрукты.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 xml:space="preserve">Предлог «ПО» с существительными 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Дательного падежа множественного числа.</w:t>
      </w:r>
    </w:p>
    <w:p w:rsidR="00B2335B" w:rsidRPr="00E64EA6" w:rsidRDefault="00B2335B" w:rsidP="00B2335B">
      <w:pPr>
        <w:rPr>
          <w:sz w:val="32"/>
          <w:szCs w:val="32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Игра «Закончи фразу».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Мы соскучились ПО (чему?) … (помидоры, сливы, апельсины,  яблоки, мандарины, огурцы,  баклажаны, бананы, лимоны, персики, абрикосы.)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стр.3, упражнение № 10.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 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стр.11, упражнение № 2 (задание 1).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«Учимся писать» стр.5 Груша – нарисуй и разукрась.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08.10.25 г.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Овощи. Фрукты.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 xml:space="preserve"> Согласование существительных и прилагательных множественного числа в дательном падеже. </w:t>
      </w:r>
    </w:p>
    <w:p w:rsidR="00B2335B" w:rsidRPr="00E64EA6" w:rsidRDefault="00B2335B" w:rsidP="00B2335B">
      <w:pPr>
        <w:rPr>
          <w:sz w:val="32"/>
          <w:szCs w:val="32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Игра «Закончи фразу»: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Катя рада (чему?) … (красные помидоры, зеленые огурцы, спелые яблоки, вкусные абрикосы, желтые бананы, сладкие груши, кислые лимоны).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стр.12, упражнение № 5.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«Учимся писать» стр. 22 рисуем свёклу и раскрашиваем её.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Pr="00E64EA6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10.10.25 г.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Овощи. Фрукты.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  <w:r w:rsidRPr="00E64EA6">
        <w:rPr>
          <w:b/>
          <w:sz w:val="32"/>
          <w:szCs w:val="32"/>
        </w:rPr>
        <w:t>Составление сравнительного рассказа – описания (овощ – фрукт).</w:t>
      </w:r>
    </w:p>
    <w:p w:rsidR="00B2335B" w:rsidRPr="00E64EA6" w:rsidRDefault="00B2335B" w:rsidP="00B2335B">
      <w:pPr>
        <w:jc w:val="center"/>
        <w:rPr>
          <w:b/>
          <w:sz w:val="32"/>
          <w:szCs w:val="32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 Составить сравнительный рассказ – описание апельсина и кабачка по образцу:</w:t>
      </w:r>
    </w:p>
    <w:p w:rsidR="00B2335B" w:rsidRDefault="00B2335B" w:rsidP="00B2335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Лимон и баклажан.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Лимон – фрукт, а баклажан – овощ.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Лимон желтый, а баклажан …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лимон растет на дереве, а баклажан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…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лимон сочный, а баклажан …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лимон можно есть сырым, а баклажан …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«Учимся писать» стр. 5. Яблоко рисуем и раскрашиваем.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13.10.25 г.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Грибы. Ягоды.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Существительные предложного падежа множественного числа.</w:t>
      </w: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 18 и стр. 23. Составить предложения с опорой на картинки.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Подосиновики – Я расскажу о подосиновиках.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Боровики - …,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Сыроежки - …,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Лисички - …,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Опята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Объясни, почему так называли грибы?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Подберезовик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Подосиновик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Лисичка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Сыроежка</w:t>
      </w:r>
    </w:p>
    <w:p w:rsidR="00B2335B" w:rsidRDefault="00B2335B" w:rsidP="00B2335B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Масленок.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«Учимся писать» стр. 4  Гриб – обвести и раскрасить.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jc w:val="center"/>
        <w:rPr>
          <w:b/>
          <w:sz w:val="32"/>
          <w:szCs w:val="32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15.10.25 г.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Грибы. Ягоды.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Согласование прилагательных с существительными в Творительном падеже множественном числе.</w:t>
      </w:r>
    </w:p>
    <w:p w:rsidR="00B2335B" w:rsidRPr="00D87E5C" w:rsidRDefault="00B2335B" w:rsidP="00B2335B">
      <w:pPr>
        <w:rPr>
          <w:sz w:val="32"/>
          <w:szCs w:val="32"/>
        </w:rPr>
      </w:pPr>
    </w:p>
    <w:p w:rsidR="00B2335B" w:rsidRDefault="00B2335B" w:rsidP="00B2335B">
      <w:pPr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Составить предложение по образцу: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Старые подосиновики – Я любуюсь старыми подосиновиками.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Молодые опята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Ядовитые грибы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Маленькие сыроежки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Крупные боровики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Рыжие лисички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стр.26 упражнение № 10, стр.27 упражнение № 11, стр. 18 упражнение № 4, стр. 20 упражнение № 10.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«Учимся писать» стр. 7, упражнение в клеточках – обвести, дорисовать и раскрасить грибы.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17.10.25 г.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Грибы. Ягоды.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Пересказ рассказа «В лес за грибами».</w:t>
      </w:r>
    </w:p>
    <w:p w:rsidR="00B2335B" w:rsidRPr="00D87E5C" w:rsidRDefault="00B2335B" w:rsidP="00B2335B">
      <w:pPr>
        <w:rPr>
          <w:b/>
          <w:sz w:val="32"/>
          <w:szCs w:val="32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Пересказать рассказ.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 25 упражнение № 8, стр. 21 упражнение № 11.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 альбомном листе нарисовать «В лес за грибами».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Pr="00D87E5C" w:rsidRDefault="00B2335B" w:rsidP="00B2335B">
      <w:pPr>
        <w:rPr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ind w:left="141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20.10.25 г.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Хлеб. Сельскохозяйственные работы.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Относительные прилагательные.</w:t>
      </w:r>
    </w:p>
    <w:p w:rsidR="00B2335B" w:rsidRPr="00D87E5C" w:rsidRDefault="00B2335B" w:rsidP="00B2335B">
      <w:pPr>
        <w:spacing w:line="360" w:lineRule="auto"/>
        <w:jc w:val="center"/>
        <w:rPr>
          <w:sz w:val="32"/>
          <w:szCs w:val="32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Игра «</w:t>
      </w:r>
      <w:proofErr w:type="gramStart"/>
      <w:r>
        <w:rPr>
          <w:sz w:val="28"/>
          <w:szCs w:val="28"/>
        </w:rPr>
        <w:t>Какое</w:t>
      </w:r>
      <w:proofErr w:type="gramEnd"/>
      <w:r>
        <w:rPr>
          <w:sz w:val="28"/>
          <w:szCs w:val="28"/>
        </w:rPr>
        <w:t>, какой, какая?»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поле с рожью – ржаное;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пшеницей – </w:t>
      </w:r>
      <w:proofErr w:type="gramStart"/>
      <w:r>
        <w:rPr>
          <w:sz w:val="28"/>
          <w:szCs w:val="28"/>
        </w:rPr>
        <w:t>пшеничное</w:t>
      </w:r>
      <w:proofErr w:type="gramEnd"/>
      <w:r>
        <w:rPr>
          <w:sz w:val="28"/>
          <w:szCs w:val="28"/>
        </w:rPr>
        <w:t>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овсом – </w:t>
      </w:r>
      <w:proofErr w:type="gramStart"/>
      <w:r>
        <w:rPr>
          <w:sz w:val="28"/>
          <w:szCs w:val="28"/>
        </w:rPr>
        <w:t>овсяное</w:t>
      </w:r>
      <w:proofErr w:type="gramEnd"/>
      <w:r>
        <w:rPr>
          <w:sz w:val="28"/>
          <w:szCs w:val="28"/>
        </w:rPr>
        <w:t>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…кукурузой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гречихой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просом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масло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льна – льняное,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…. подсолнечника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кукурузы - …, 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хлеб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ржи – ржаной,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…. пшеницы – </w:t>
      </w:r>
      <w:proofErr w:type="gramStart"/>
      <w:r>
        <w:rPr>
          <w:sz w:val="28"/>
          <w:szCs w:val="28"/>
        </w:rPr>
        <w:t>пшеничный</w:t>
      </w:r>
      <w:proofErr w:type="gramEnd"/>
      <w:r>
        <w:rPr>
          <w:sz w:val="28"/>
          <w:szCs w:val="28"/>
        </w:rPr>
        <w:t>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каша из пшена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ячменя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кукурузы - …,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гречихи - ….,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 риса - 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B2335B" w:rsidRDefault="00B2335B" w:rsidP="00B2335B">
      <w:pPr>
        <w:spacing w:line="360" w:lineRule="auto"/>
        <w:ind w:left="2124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Подбери слова – признаки: </w:t>
      </w:r>
      <w:proofErr w:type="gramStart"/>
      <w:r>
        <w:rPr>
          <w:sz w:val="28"/>
          <w:szCs w:val="28"/>
        </w:rPr>
        <w:t>хлеб</w:t>
      </w:r>
      <w:proofErr w:type="gramEnd"/>
      <w:r>
        <w:rPr>
          <w:sz w:val="28"/>
          <w:szCs w:val="28"/>
        </w:rPr>
        <w:t xml:space="preserve"> какой? (душистый, ароматный, свежий, пшеничный, ржаной и т.д.)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ind w:left="141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22.10.25 г.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Хлеб. Сельскохозяйственные работы.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 xml:space="preserve">Существительные родительного падежа множественного числа с окончаниями 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 xml:space="preserve">- </w:t>
      </w:r>
      <w:proofErr w:type="spellStart"/>
      <w:r w:rsidRPr="00D87E5C">
        <w:rPr>
          <w:b/>
          <w:sz w:val="32"/>
          <w:szCs w:val="32"/>
        </w:rPr>
        <w:t>ов</w:t>
      </w:r>
      <w:proofErr w:type="spellEnd"/>
      <w:r w:rsidRPr="00D87E5C">
        <w:rPr>
          <w:b/>
          <w:sz w:val="32"/>
          <w:szCs w:val="32"/>
        </w:rPr>
        <w:t xml:space="preserve">, </w:t>
      </w:r>
      <w:proofErr w:type="gramStart"/>
      <w:r w:rsidRPr="00D87E5C">
        <w:rPr>
          <w:b/>
          <w:sz w:val="32"/>
          <w:szCs w:val="32"/>
        </w:rPr>
        <w:t>-е</w:t>
      </w:r>
      <w:proofErr w:type="gramEnd"/>
      <w:r w:rsidRPr="00D87E5C">
        <w:rPr>
          <w:b/>
          <w:sz w:val="32"/>
          <w:szCs w:val="32"/>
        </w:rPr>
        <w:t>в.</w:t>
      </w:r>
    </w:p>
    <w:p w:rsidR="00B2335B" w:rsidRPr="00D87E5C" w:rsidRDefault="00B2335B" w:rsidP="00B2335B">
      <w:pPr>
        <w:spacing w:line="360" w:lineRule="auto"/>
        <w:jc w:val="both"/>
        <w:rPr>
          <w:sz w:val="32"/>
          <w:szCs w:val="32"/>
        </w:rPr>
      </w:pPr>
    </w:p>
    <w:p w:rsidR="00B2335B" w:rsidRDefault="00B2335B" w:rsidP="00B2335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«Нет кого?»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Трактористы – нет трактористов;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Комбайнёры – нет комбайнёров;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Трактористы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Мельники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Хлеборобы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Пирожки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Батоны - ….;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Пряник</w:t>
      </w:r>
      <w:proofErr w:type="gramStart"/>
      <w:r>
        <w:rPr>
          <w:sz w:val="28"/>
          <w:szCs w:val="28"/>
        </w:rPr>
        <w:t xml:space="preserve"> - … ;</w:t>
      </w:r>
      <w:proofErr w:type="gramEnd"/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Колосья – нет колосьев;</w:t>
      </w: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Игра «Назови по образцу»: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убирать – </w:t>
      </w:r>
      <w:proofErr w:type="gramStart"/>
      <w:r>
        <w:rPr>
          <w:sz w:val="28"/>
          <w:szCs w:val="28"/>
        </w:rPr>
        <w:t>убранный</w:t>
      </w:r>
      <w:proofErr w:type="gramEnd"/>
      <w:r>
        <w:rPr>
          <w:sz w:val="28"/>
          <w:szCs w:val="28"/>
        </w:rPr>
        <w:t>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печь – </w:t>
      </w:r>
      <w:proofErr w:type="gramStart"/>
      <w:r>
        <w:rPr>
          <w:sz w:val="28"/>
          <w:szCs w:val="28"/>
        </w:rPr>
        <w:t>печённый</w:t>
      </w:r>
      <w:proofErr w:type="gramEnd"/>
      <w:r>
        <w:rPr>
          <w:sz w:val="28"/>
          <w:szCs w:val="28"/>
        </w:rPr>
        <w:t>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выращивать – выращенный;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резать – резанный.</w:t>
      </w: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/>
        <w:jc w:val="both"/>
        <w:rPr>
          <w:sz w:val="28"/>
          <w:szCs w:val="28"/>
        </w:rPr>
      </w:pPr>
    </w:p>
    <w:p w:rsidR="00B2335B" w:rsidRDefault="00B2335B" w:rsidP="00B2335B">
      <w:pPr>
        <w:ind w:left="1416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24.10.25 г.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Хлеб. Сельскохозяйственные работы.</w:t>
      </w:r>
    </w:p>
    <w:p w:rsidR="00B2335B" w:rsidRPr="00D87E5C" w:rsidRDefault="00B2335B" w:rsidP="00B2335B">
      <w:pPr>
        <w:ind w:left="1416"/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Сравнительный рассказ – описание.</w:t>
      </w:r>
    </w:p>
    <w:p w:rsidR="00B2335B" w:rsidRDefault="00B2335B" w:rsidP="00B2335B">
      <w:pPr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сравнительный рассказ о хлебе (белый – чёрный)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План.</w:t>
      </w:r>
    </w:p>
    <w:p w:rsidR="00B2335B" w:rsidRDefault="00B2335B" w:rsidP="00B2335B">
      <w:pPr>
        <w:spacing w:line="360" w:lineRule="auto"/>
        <w:ind w:left="2832" w:firstLine="708"/>
        <w:jc w:val="both"/>
        <w:rPr>
          <w:sz w:val="28"/>
          <w:szCs w:val="28"/>
        </w:rPr>
      </w:pP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(</w:t>
      </w:r>
      <w:proofErr w:type="gramStart"/>
      <w:r>
        <w:rPr>
          <w:sz w:val="28"/>
          <w:szCs w:val="28"/>
        </w:rPr>
        <w:t>прямоугольный</w:t>
      </w:r>
      <w:proofErr w:type="gramEnd"/>
      <w:r>
        <w:rPr>
          <w:sz w:val="28"/>
          <w:szCs w:val="28"/>
        </w:rPr>
        <w:t>, круглый);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Цвет;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 (изо ржи – ржаной, из пшеницы – пшеничный);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запаху (</w:t>
      </w:r>
      <w:proofErr w:type="gramStart"/>
      <w:r>
        <w:rPr>
          <w:sz w:val="28"/>
          <w:szCs w:val="28"/>
        </w:rPr>
        <w:t>пахучий</w:t>
      </w:r>
      <w:proofErr w:type="gramEnd"/>
      <w:r>
        <w:rPr>
          <w:sz w:val="28"/>
          <w:szCs w:val="28"/>
        </w:rPr>
        <w:t>, душистый, ароматный);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вкус (Аппетитный, вкусный, сладкий);</w:t>
      </w:r>
    </w:p>
    <w:p w:rsidR="00B2335B" w:rsidRDefault="00B2335B" w:rsidP="00B2335B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ощупь (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>, пышный).</w:t>
      </w: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Default="00B2335B" w:rsidP="00B2335B">
      <w:pPr>
        <w:spacing w:line="360" w:lineRule="auto"/>
        <w:jc w:val="both"/>
        <w:rPr>
          <w:sz w:val="28"/>
          <w:szCs w:val="28"/>
        </w:rPr>
      </w:pPr>
    </w:p>
    <w:p w:rsidR="00B2335B" w:rsidRPr="00D87E5C" w:rsidRDefault="00B2335B" w:rsidP="00B2335B">
      <w:pPr>
        <w:rPr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27.10.25 г.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 xml:space="preserve">Лиственные деревья. </w:t>
      </w:r>
    </w:p>
    <w:p w:rsidR="00B2335B" w:rsidRPr="00D87E5C" w:rsidRDefault="00B2335B" w:rsidP="00B2335B">
      <w:pPr>
        <w:jc w:val="center"/>
        <w:rPr>
          <w:b/>
          <w:sz w:val="32"/>
          <w:szCs w:val="32"/>
        </w:rPr>
      </w:pPr>
      <w:r w:rsidRPr="00D87E5C">
        <w:rPr>
          <w:b/>
          <w:sz w:val="32"/>
          <w:szCs w:val="32"/>
        </w:rPr>
        <w:t>Согласование существительных и прилагательных множественного числа в родительном падеже.</w:t>
      </w:r>
    </w:p>
    <w:p w:rsidR="00B2335B" w:rsidRDefault="00B2335B" w:rsidP="00B2335B">
      <w:pPr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Составь предложения по образцу: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В лесу  много дубов.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Клены – кленов;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Стволы  - стволов;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Каштаны – каштанов;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Деревья – деревьев;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Плоды – плодов;</w:t>
      </w:r>
    </w:p>
    <w:p w:rsidR="00B2335B" w:rsidRDefault="00B2335B" w:rsidP="00B2335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Листья – листьев.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стр.16, упражнение № 7, № 8.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«Учимся писать» стр. 4 Лист нарисуй и раскрась.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29.10.25 г.</w:t>
      </w:r>
    </w:p>
    <w:p w:rsidR="00B2335B" w:rsidRPr="00BE0D6B" w:rsidRDefault="00B2335B" w:rsidP="00B2335B">
      <w:pPr>
        <w:jc w:val="center"/>
        <w:rPr>
          <w:b/>
          <w:sz w:val="32"/>
          <w:szCs w:val="32"/>
        </w:rPr>
      </w:pPr>
      <w:r w:rsidRPr="00BE0D6B">
        <w:rPr>
          <w:b/>
          <w:sz w:val="32"/>
          <w:szCs w:val="32"/>
        </w:rPr>
        <w:t>Лиственные деревья.</w:t>
      </w:r>
    </w:p>
    <w:p w:rsidR="00B2335B" w:rsidRPr="00BE0D6B" w:rsidRDefault="00B2335B" w:rsidP="00B2335B">
      <w:pPr>
        <w:jc w:val="center"/>
        <w:rPr>
          <w:b/>
          <w:sz w:val="32"/>
          <w:szCs w:val="32"/>
        </w:rPr>
      </w:pPr>
      <w:r w:rsidRPr="00BE0D6B">
        <w:rPr>
          <w:b/>
          <w:sz w:val="32"/>
          <w:szCs w:val="32"/>
        </w:rPr>
        <w:t>Существительные творительного падежа множественного числа.</w:t>
      </w:r>
    </w:p>
    <w:p w:rsidR="00B2335B" w:rsidRPr="00BE0D6B" w:rsidRDefault="00B2335B" w:rsidP="00B2335B">
      <w:pPr>
        <w:rPr>
          <w:sz w:val="32"/>
          <w:szCs w:val="32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B31B9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«Закончи фразу»: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Таня любовалась (чем?) … дубами. 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(Рябины, березы, клены, осины, ивы, липы…)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Альбом № 1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Н.Э. стр.17, упражнение № 11.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«Учимся писать» стр. 14 Дуб – штриховать.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</w:p>
    <w:p w:rsidR="00B2335B" w:rsidRDefault="00B2335B" w:rsidP="00B2335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31.10.25 г.</w:t>
      </w:r>
    </w:p>
    <w:p w:rsidR="00B2335B" w:rsidRPr="00BE0D6B" w:rsidRDefault="00B2335B" w:rsidP="00B2335B">
      <w:pPr>
        <w:jc w:val="center"/>
        <w:rPr>
          <w:b/>
          <w:sz w:val="32"/>
          <w:szCs w:val="32"/>
        </w:rPr>
      </w:pPr>
      <w:r w:rsidRPr="00BE0D6B">
        <w:rPr>
          <w:b/>
          <w:sz w:val="32"/>
          <w:szCs w:val="32"/>
        </w:rPr>
        <w:t>Лиственные деревья.</w:t>
      </w:r>
    </w:p>
    <w:p w:rsidR="00B2335B" w:rsidRDefault="00B2335B" w:rsidP="00B2335B">
      <w:pPr>
        <w:jc w:val="center"/>
        <w:rPr>
          <w:b/>
          <w:sz w:val="40"/>
          <w:szCs w:val="40"/>
        </w:rPr>
      </w:pPr>
      <w:r w:rsidRPr="00BE0D6B">
        <w:rPr>
          <w:b/>
          <w:sz w:val="32"/>
          <w:szCs w:val="32"/>
        </w:rPr>
        <w:t>Составление сравнительного рассказа – описания</w:t>
      </w:r>
      <w:r>
        <w:rPr>
          <w:b/>
          <w:sz w:val="40"/>
          <w:szCs w:val="40"/>
        </w:rPr>
        <w:t>.</w:t>
      </w:r>
    </w:p>
    <w:p w:rsidR="00B2335B" w:rsidRDefault="00B2335B" w:rsidP="00B2335B">
      <w:pPr>
        <w:jc w:val="center"/>
        <w:rPr>
          <w:b/>
          <w:sz w:val="40"/>
          <w:szCs w:val="40"/>
        </w:rPr>
      </w:pP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Сравни дуб и березу.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Составь рассказ.</w:t>
      </w:r>
    </w:p>
    <w:p w:rsidR="00B2335B" w:rsidRDefault="00B2335B" w:rsidP="00B2335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План.</w:t>
      </w:r>
    </w:p>
    <w:p w:rsidR="00B2335B" w:rsidRPr="00474D47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Это лиственные деревья.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Стволы (тонкий – толстый).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Кора (светлая – темная).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Ветви (у дуба направлены вверх, а у березы – вниз; тонкие – толстые).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Листья (продолговатые, резные, длинные у дуба; треугольные, с зазубринами у березы).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Плоды (желуди, сережки).</w:t>
      </w:r>
    </w:p>
    <w:p w:rsidR="00B2335B" w:rsidRDefault="00B2335B" w:rsidP="00B233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Общий внешний вид (дуб – мощный, сильный; береза – тонкая, кудрявая).</w:t>
      </w:r>
    </w:p>
    <w:p w:rsidR="00DA4569" w:rsidRPr="00B2335B" w:rsidRDefault="00DA4569">
      <w:pPr>
        <w:rPr>
          <w:sz w:val="32"/>
          <w:szCs w:val="32"/>
        </w:rPr>
      </w:pPr>
    </w:p>
    <w:sectPr w:rsidR="00DA4569" w:rsidRPr="00B2335B" w:rsidSect="00DA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45903"/>
    <w:multiLevelType w:val="hybridMultilevel"/>
    <w:tmpl w:val="ECE23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662C6A"/>
    <w:multiLevelType w:val="hybridMultilevel"/>
    <w:tmpl w:val="73C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6E0933"/>
    <w:multiLevelType w:val="hybridMultilevel"/>
    <w:tmpl w:val="41F6F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248D5"/>
    <w:multiLevelType w:val="hybridMultilevel"/>
    <w:tmpl w:val="D7FEC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2F2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335B"/>
    <w:rsid w:val="00B2335B"/>
    <w:rsid w:val="00DA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2025-10-07T07:29:00Z</dcterms:created>
  <dcterms:modified xsi:type="dcterms:W3CDTF">2025-10-07T07:30:00Z</dcterms:modified>
</cp:coreProperties>
</file>